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32" w:rsidRPr="004F7132" w:rsidRDefault="004F7132" w:rsidP="002F17B7">
      <w:pPr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Style w:val="a3"/>
        <w:tblW w:w="0" w:type="auto"/>
        <w:tblLook w:val="04A0"/>
      </w:tblPr>
      <w:tblGrid>
        <w:gridCol w:w="4818"/>
        <w:gridCol w:w="5496"/>
      </w:tblGrid>
      <w:tr w:rsidR="004F7132" w:rsidRPr="004F7132" w:rsidTr="002F17B7">
        <w:tc>
          <w:tcPr>
            <w:tcW w:w="4818" w:type="dxa"/>
          </w:tcPr>
          <w:p w:rsidR="004F7132" w:rsidRPr="00E764C4" w:rsidRDefault="004F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764C4"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 ИНФОРМАЦИЯ </w:t>
            </w:r>
          </w:p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ЗА ЧИТАЛИЩЕТО</w:t>
            </w:r>
          </w:p>
        </w:tc>
        <w:tc>
          <w:tcPr>
            <w:tcW w:w="5496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Пълно наименование</w:t>
            </w:r>
          </w:p>
        </w:tc>
        <w:tc>
          <w:tcPr>
            <w:tcW w:w="5496" w:type="dxa"/>
          </w:tcPr>
          <w:p w:rsidR="004F7132" w:rsidRPr="004F7132" w:rsidRDefault="004F7132" w:rsidP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НЧ”Звезда1928” 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Регистрационен номер от регистъра по чл.</w:t>
            </w:r>
          </w:p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от ЗНЧ</w:t>
            </w:r>
          </w:p>
        </w:tc>
        <w:tc>
          <w:tcPr>
            <w:tcW w:w="5496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623/ 27.03.2019Г.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7132">
              <w:rPr>
                <w:rFonts w:ascii="Times New Roman" w:hAnsi="Times New Roman" w:cs="Times New Roman"/>
                <w:sz w:val="24"/>
                <w:szCs w:val="24"/>
              </w:rPr>
              <w:t>аселено място</w:t>
            </w:r>
          </w:p>
        </w:tc>
        <w:tc>
          <w:tcPr>
            <w:tcW w:w="5496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Старо село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7132">
              <w:rPr>
                <w:rFonts w:ascii="Times New Roman" w:hAnsi="Times New Roman" w:cs="Times New Roman"/>
                <w:sz w:val="24"/>
                <w:szCs w:val="24"/>
              </w:rPr>
              <w:t>едалище и адрес</w:t>
            </w:r>
          </w:p>
        </w:tc>
        <w:tc>
          <w:tcPr>
            <w:tcW w:w="5496" w:type="dxa"/>
          </w:tcPr>
          <w:p w:rsidR="004F7132" w:rsidRPr="004F7132" w:rsidRDefault="00C9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7132">
              <w:rPr>
                <w:rFonts w:ascii="Times New Roman" w:hAnsi="Times New Roman" w:cs="Times New Roman"/>
                <w:sz w:val="24"/>
                <w:szCs w:val="24"/>
              </w:rPr>
              <w:t>. Старо село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по Булстат</w:t>
            </w:r>
          </w:p>
        </w:tc>
        <w:tc>
          <w:tcPr>
            <w:tcW w:w="5496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000584039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7132">
              <w:rPr>
                <w:rFonts w:ascii="Times New Roman" w:hAnsi="Times New Roman" w:cs="Times New Roman"/>
                <w:sz w:val="24"/>
                <w:szCs w:val="24"/>
              </w:rPr>
              <w:t>мейл адрес</w:t>
            </w:r>
          </w:p>
        </w:tc>
        <w:tc>
          <w:tcPr>
            <w:tcW w:w="5496" w:type="dxa"/>
          </w:tcPr>
          <w:p w:rsidR="004F7132" w:rsidRPr="004F7132" w:rsidRDefault="00F10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4F71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vezda192820@abv.bg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7132">
              <w:rPr>
                <w:rFonts w:ascii="Times New Roman" w:hAnsi="Times New Roman" w:cs="Times New Roman"/>
                <w:sz w:val="24"/>
                <w:szCs w:val="24"/>
              </w:rPr>
              <w:t>нтернет страница</w:t>
            </w:r>
          </w:p>
        </w:tc>
        <w:tc>
          <w:tcPr>
            <w:tcW w:w="5496" w:type="dxa"/>
          </w:tcPr>
          <w:p w:rsidR="004F7132" w:rsidRPr="00F10CAA" w:rsidRDefault="00F10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F7132" w:rsidRPr="00664E02" w:rsidTr="002F17B7">
        <w:tc>
          <w:tcPr>
            <w:tcW w:w="4818" w:type="dxa"/>
          </w:tcPr>
          <w:p w:rsidR="004F7132" w:rsidRPr="00664E0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02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</w:p>
        </w:tc>
        <w:tc>
          <w:tcPr>
            <w:tcW w:w="5496" w:type="dxa"/>
          </w:tcPr>
          <w:p w:rsidR="004F7132" w:rsidRPr="00664E0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02">
              <w:rPr>
                <w:rFonts w:ascii="Times New Roman" w:hAnsi="Times New Roman" w:cs="Times New Roman"/>
                <w:sz w:val="24"/>
                <w:szCs w:val="24"/>
              </w:rPr>
              <w:t>Кольо Петков Николов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5496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Кина Анастасова Христова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представляващи читалището</w:t>
            </w:r>
          </w:p>
        </w:tc>
        <w:tc>
          <w:tcPr>
            <w:tcW w:w="5496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Кольо Николов,Кина Христова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 щатна численост</w:t>
            </w:r>
          </w:p>
        </w:tc>
        <w:tc>
          <w:tcPr>
            <w:tcW w:w="5496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 брой действителни членове</w:t>
            </w:r>
          </w:p>
        </w:tc>
        <w:tc>
          <w:tcPr>
            <w:tcW w:w="5496" w:type="dxa"/>
          </w:tcPr>
          <w:p w:rsidR="004F7132" w:rsidRPr="004F7132" w:rsidRDefault="0063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подадени молби за членство през 2019г.</w:t>
            </w:r>
          </w:p>
        </w:tc>
        <w:tc>
          <w:tcPr>
            <w:tcW w:w="5496" w:type="dxa"/>
          </w:tcPr>
          <w:p w:rsidR="004F7132" w:rsidRPr="00E764C4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 брой новоприети членове през 2019г.</w:t>
            </w:r>
          </w:p>
        </w:tc>
        <w:tc>
          <w:tcPr>
            <w:tcW w:w="5496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 брой отказани молби за членство или неприети членове,през 2019г.</w:t>
            </w:r>
          </w:p>
        </w:tc>
        <w:tc>
          <w:tcPr>
            <w:tcW w:w="5496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E764C4" w:rsidRDefault="00062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.ОСНОВНИ ДЕЙНОСТИ</w:t>
            </w:r>
          </w:p>
        </w:tc>
        <w:tc>
          <w:tcPr>
            <w:tcW w:w="5496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5496" w:type="dxa"/>
          </w:tcPr>
          <w:p w:rsidR="004F7132" w:rsidRPr="004F7132" w:rsidRDefault="008D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1205/ 2016.09.12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набавени библиотечни материали за 2019г.</w:t>
            </w:r>
          </w:p>
        </w:tc>
        <w:tc>
          <w:tcPr>
            <w:tcW w:w="5496" w:type="dxa"/>
          </w:tcPr>
          <w:p w:rsidR="004F7132" w:rsidRPr="004F7132" w:rsidRDefault="008D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абонираните периодични изделия за 2019г.</w:t>
            </w:r>
          </w:p>
        </w:tc>
        <w:tc>
          <w:tcPr>
            <w:tcW w:w="5496" w:type="dxa"/>
          </w:tcPr>
          <w:p w:rsidR="004F7132" w:rsidRPr="004F7132" w:rsidRDefault="008D6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 на автоматизация</w:t>
            </w:r>
          </w:p>
        </w:tc>
        <w:tc>
          <w:tcPr>
            <w:tcW w:w="5496" w:type="dxa"/>
          </w:tcPr>
          <w:p w:rsidR="004F7132" w:rsidRPr="00F10CAA" w:rsidRDefault="00F10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читателски посещения</w:t>
            </w:r>
          </w:p>
        </w:tc>
        <w:tc>
          <w:tcPr>
            <w:tcW w:w="5496" w:type="dxa"/>
          </w:tcPr>
          <w:p w:rsidR="004F7132" w:rsidRPr="004F7132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06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регистрирани читатели</w:t>
            </w:r>
          </w:p>
        </w:tc>
        <w:tc>
          <w:tcPr>
            <w:tcW w:w="5496" w:type="dxa"/>
          </w:tcPr>
          <w:p w:rsidR="004F7132" w:rsidRPr="004F7132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0620AF" w:rsidRDefault="000620AF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 w:rsidRPr="000620AF">
              <w:rPr>
                <w:rFonts w:ascii="Monotype Corsiva" w:hAnsi="Monotype Corsiva" w:cs="Times New Roman"/>
                <w:sz w:val="24"/>
                <w:szCs w:val="24"/>
              </w:rPr>
              <w:t>нематериално културно наследство</w:t>
            </w:r>
          </w:p>
        </w:tc>
        <w:tc>
          <w:tcPr>
            <w:tcW w:w="5496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66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националната система”Живи човешки съкровища-България”</w:t>
            </w:r>
          </w:p>
        </w:tc>
        <w:tc>
          <w:tcPr>
            <w:tcW w:w="5496" w:type="dxa"/>
          </w:tcPr>
          <w:p w:rsidR="004F7132" w:rsidRPr="004F7132" w:rsidRDefault="0030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66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действащи музейни сбирки</w:t>
            </w:r>
          </w:p>
        </w:tc>
        <w:tc>
          <w:tcPr>
            <w:tcW w:w="5496" w:type="dxa"/>
          </w:tcPr>
          <w:p w:rsidR="004F7132" w:rsidRPr="004F7132" w:rsidRDefault="0063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 на откриване м. Май 2020г.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66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действащи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галерийни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сбирки</w:t>
            </w:r>
          </w:p>
        </w:tc>
        <w:tc>
          <w:tcPr>
            <w:tcW w:w="5496" w:type="dxa"/>
          </w:tcPr>
          <w:p w:rsidR="004F7132" w:rsidRPr="004F7132" w:rsidRDefault="0063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132" w:rsidRPr="004F7132" w:rsidTr="002F17B7">
        <w:tc>
          <w:tcPr>
            <w:tcW w:w="4818" w:type="dxa"/>
          </w:tcPr>
          <w:p w:rsidR="00664E02" w:rsidRPr="00664E02" w:rsidRDefault="00664E02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64E02">
              <w:rPr>
                <w:rFonts w:ascii="Monotype Corsiva" w:hAnsi="Monotype Corsiva" w:cs="Times New Roman"/>
                <w:sz w:val="24"/>
                <w:szCs w:val="24"/>
              </w:rPr>
              <w:t xml:space="preserve">любителско художествено </w:t>
            </w:r>
          </w:p>
          <w:p w:rsidR="004F7132" w:rsidRPr="004F7132" w:rsidRDefault="0066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E02">
              <w:rPr>
                <w:rFonts w:ascii="Monotype Corsiva" w:hAnsi="Monotype Corsiva" w:cs="Times New Roman"/>
                <w:sz w:val="24"/>
                <w:szCs w:val="24"/>
              </w:rPr>
              <w:t xml:space="preserve">                творчество</w:t>
            </w:r>
          </w:p>
        </w:tc>
        <w:tc>
          <w:tcPr>
            <w:tcW w:w="5496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2" w:rsidRPr="004F7132" w:rsidTr="002F17B7">
        <w:tc>
          <w:tcPr>
            <w:tcW w:w="4818" w:type="dxa"/>
          </w:tcPr>
          <w:p w:rsidR="00D57C63" w:rsidRDefault="00D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действащи състави-</w:t>
            </w:r>
          </w:p>
          <w:p w:rsidR="00D57C63" w:rsidRDefault="00D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фолклорни,естрадни,театрални, певчески,вокални,индивидуални, хорове,</w:t>
            </w:r>
          </w:p>
          <w:p w:rsidR="004F7132" w:rsidRPr="004F7132" w:rsidRDefault="00D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танцови,балетни,модерни танци и пр.</w:t>
            </w:r>
          </w:p>
        </w:tc>
        <w:tc>
          <w:tcPr>
            <w:tcW w:w="5496" w:type="dxa"/>
          </w:tcPr>
          <w:p w:rsidR="004F7132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 за автентичен фолклор</w:t>
            </w:r>
          </w:p>
          <w:p w:rsidR="00A42F67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Певческа група</w:t>
            </w:r>
          </w:p>
          <w:p w:rsidR="00A42F67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Квинтет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42F67" w:rsidRPr="004F7132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D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кръжоци,клубове по интереси</w:t>
            </w:r>
          </w:p>
        </w:tc>
        <w:tc>
          <w:tcPr>
            <w:tcW w:w="5496" w:type="dxa"/>
          </w:tcPr>
          <w:p w:rsidR="004F7132" w:rsidRPr="004F7132" w:rsidRDefault="00F1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„Млад  кули</w:t>
            </w:r>
            <w:r w:rsidR="00304B00">
              <w:rPr>
                <w:rFonts w:ascii="Times New Roman" w:hAnsi="Times New Roman" w:cs="Times New Roman"/>
                <w:sz w:val="24"/>
                <w:szCs w:val="24"/>
              </w:rPr>
              <w:t>нар”</w:t>
            </w:r>
            <w:r w:rsidR="002F17B7">
              <w:rPr>
                <w:rFonts w:ascii="Times New Roman" w:hAnsi="Times New Roman" w:cs="Times New Roman"/>
                <w:sz w:val="24"/>
                <w:szCs w:val="24"/>
              </w:rPr>
              <w:t xml:space="preserve"> с децата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D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действащи състави</w:t>
            </w:r>
          </w:p>
        </w:tc>
        <w:tc>
          <w:tcPr>
            <w:tcW w:w="5496" w:type="dxa"/>
          </w:tcPr>
          <w:p w:rsidR="004F7132" w:rsidRPr="004F7132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Лазарки,Коледари,Театрален състав</w:t>
            </w:r>
          </w:p>
        </w:tc>
      </w:tr>
      <w:tr w:rsidR="004F7132" w:rsidRPr="004F7132" w:rsidTr="002F17B7">
        <w:tc>
          <w:tcPr>
            <w:tcW w:w="4818" w:type="dxa"/>
          </w:tcPr>
          <w:p w:rsidR="00D57C63" w:rsidRDefault="00D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 състави,друга творческа</w:t>
            </w:r>
          </w:p>
          <w:p w:rsidR="004F7132" w:rsidRPr="004F7132" w:rsidRDefault="00D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самодейност</w:t>
            </w:r>
          </w:p>
        </w:tc>
        <w:tc>
          <w:tcPr>
            <w:tcW w:w="5496" w:type="dxa"/>
          </w:tcPr>
          <w:p w:rsidR="004F7132" w:rsidRPr="004F7132" w:rsidRDefault="00C915EF" w:rsidP="00C91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 група за драматизация на български притчи и легенди  „Чародейка”</w:t>
            </w:r>
          </w:p>
        </w:tc>
      </w:tr>
      <w:tr w:rsidR="004F7132" w:rsidRPr="004F7132" w:rsidTr="002F17B7">
        <w:trPr>
          <w:trHeight w:val="2194"/>
        </w:trPr>
        <w:tc>
          <w:tcPr>
            <w:tcW w:w="4818" w:type="dxa"/>
          </w:tcPr>
          <w:p w:rsidR="004F7132" w:rsidRDefault="00D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регионални, национални и </w:t>
            </w:r>
          </w:p>
          <w:p w:rsidR="00D57C63" w:rsidRPr="004F7132" w:rsidRDefault="00D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международни фестивали,събори</w:t>
            </w:r>
          </w:p>
        </w:tc>
        <w:tc>
          <w:tcPr>
            <w:tcW w:w="5496" w:type="dxa"/>
          </w:tcPr>
          <w:p w:rsidR="004F7132" w:rsidRPr="004F7132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C59C2">
              <w:rPr>
                <w:rFonts w:ascii="Times New Roman" w:hAnsi="Times New Roman" w:cs="Times New Roman"/>
                <w:sz w:val="24"/>
                <w:szCs w:val="24"/>
              </w:rPr>
              <w:t>-„Събор край Тунджа”</w:t>
            </w:r>
            <w:r w:rsidR="002F17B7">
              <w:rPr>
                <w:rFonts w:ascii="Times New Roman" w:hAnsi="Times New Roman" w:cs="Times New Roman"/>
                <w:sz w:val="24"/>
                <w:szCs w:val="24"/>
              </w:rPr>
              <w:t>гр.Кермен</w:t>
            </w:r>
            <w:r w:rsidR="005C59C2">
              <w:rPr>
                <w:rFonts w:ascii="Times New Roman" w:hAnsi="Times New Roman" w:cs="Times New Roman"/>
                <w:sz w:val="24"/>
                <w:szCs w:val="24"/>
              </w:rPr>
              <w:t xml:space="preserve"> „С песните на Йовчо Караиванов”</w:t>
            </w:r>
            <w:r w:rsidR="002F17B7">
              <w:rPr>
                <w:rFonts w:ascii="Times New Roman" w:hAnsi="Times New Roman" w:cs="Times New Roman"/>
                <w:sz w:val="24"/>
                <w:szCs w:val="24"/>
              </w:rPr>
              <w:t xml:space="preserve"> с. Селиминово,</w:t>
            </w:r>
            <w:r w:rsidR="005C59C2">
              <w:rPr>
                <w:rFonts w:ascii="Times New Roman" w:hAnsi="Times New Roman" w:cs="Times New Roman"/>
                <w:sz w:val="24"/>
                <w:szCs w:val="24"/>
              </w:rPr>
              <w:t xml:space="preserve">Първи фолклорен събор на </w:t>
            </w:r>
            <w:proofErr w:type="spellStart"/>
            <w:r w:rsidR="005C59C2">
              <w:rPr>
                <w:rFonts w:ascii="Times New Roman" w:hAnsi="Times New Roman" w:cs="Times New Roman"/>
                <w:sz w:val="24"/>
                <w:szCs w:val="24"/>
              </w:rPr>
              <w:t>староселци</w:t>
            </w:r>
            <w:proofErr w:type="spellEnd"/>
            <w:r w:rsidR="005C59C2">
              <w:rPr>
                <w:rFonts w:ascii="Times New Roman" w:hAnsi="Times New Roman" w:cs="Times New Roman"/>
                <w:sz w:val="24"/>
                <w:szCs w:val="24"/>
              </w:rPr>
              <w:t xml:space="preserve"> в с. Старо село общ. Тутракан,” „Трети фолклорен фестивал гр. Раднево”- 3 награда,”Зимни празници” с. Мечкарево”- 1 награда.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D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празници,инициативи/за 2019г./</w:t>
            </w:r>
          </w:p>
        </w:tc>
        <w:tc>
          <w:tcPr>
            <w:tcW w:w="5496" w:type="dxa"/>
          </w:tcPr>
          <w:p w:rsidR="004F7132" w:rsidRPr="004F7132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D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спечелени награди за 2019г.</w:t>
            </w:r>
          </w:p>
        </w:tc>
        <w:tc>
          <w:tcPr>
            <w:tcW w:w="5496" w:type="dxa"/>
          </w:tcPr>
          <w:p w:rsidR="004F7132" w:rsidRPr="004F7132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7B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5C59C2">
              <w:rPr>
                <w:rFonts w:ascii="Times New Roman" w:hAnsi="Times New Roman" w:cs="Times New Roman"/>
                <w:sz w:val="24"/>
                <w:szCs w:val="24"/>
              </w:rPr>
              <w:t xml:space="preserve">  1 и 3 награда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D57C63" w:rsidRDefault="00566D32" w:rsidP="00D57C63">
            <w:pPr>
              <w:rPr>
                <w:rFonts w:ascii="Monotype Corsiva" w:hAnsi="Monotype Corsiva" w:cs="Times New Roman"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sz w:val="24"/>
                <w:szCs w:val="24"/>
              </w:rPr>
              <w:lastRenderedPageBreak/>
              <w:t>образова</w:t>
            </w:r>
            <w:r w:rsidR="00D57C63" w:rsidRPr="00D57C63">
              <w:rPr>
                <w:rFonts w:ascii="Monotype Corsiva" w:hAnsi="Monotype Corsiva" w:cs="Times New Roman"/>
                <w:sz w:val="24"/>
                <w:szCs w:val="24"/>
              </w:rPr>
              <w:t>телни</w:t>
            </w:r>
          </w:p>
        </w:tc>
        <w:tc>
          <w:tcPr>
            <w:tcW w:w="5496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2" w:rsidRPr="004F7132" w:rsidTr="002F17B7">
        <w:tc>
          <w:tcPr>
            <w:tcW w:w="4818" w:type="dxa"/>
          </w:tcPr>
          <w:p w:rsid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6D32">
              <w:rPr>
                <w:rFonts w:ascii="Times New Roman" w:hAnsi="Times New Roman" w:cs="Times New Roman"/>
                <w:sz w:val="24"/>
                <w:szCs w:val="24"/>
              </w:rPr>
              <w:t>редоставяне на компютърни и интернет</w:t>
            </w:r>
          </w:p>
          <w:p w:rsidR="00566D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6D32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5496" w:type="dxa"/>
          </w:tcPr>
          <w:p w:rsidR="004F7132" w:rsidRPr="004F7132" w:rsidRDefault="00A4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Сканиране на уче</w:t>
            </w:r>
            <w:r w:rsidR="00C915EF">
              <w:rPr>
                <w:rFonts w:ascii="Times New Roman" w:hAnsi="Times New Roman" w:cs="Times New Roman"/>
                <w:sz w:val="24"/>
                <w:szCs w:val="24"/>
              </w:rPr>
              <w:t xml:space="preserve">бни </w:t>
            </w:r>
            <w:r w:rsidR="005C55A6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али,</w:t>
            </w:r>
            <w:r w:rsidR="005C55A6">
              <w:rPr>
                <w:rFonts w:ascii="Times New Roman" w:hAnsi="Times New Roman" w:cs="Times New Roman"/>
                <w:sz w:val="24"/>
                <w:szCs w:val="24"/>
              </w:rPr>
              <w:t>презентация помощ на  учебния процес,състезателни игри,опознай родината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6D32">
              <w:rPr>
                <w:rFonts w:ascii="Times New Roman" w:hAnsi="Times New Roman" w:cs="Times New Roman"/>
                <w:sz w:val="24"/>
                <w:szCs w:val="24"/>
              </w:rPr>
              <w:t>портни изяви</w:t>
            </w:r>
          </w:p>
        </w:tc>
        <w:tc>
          <w:tcPr>
            <w:tcW w:w="5496" w:type="dxa"/>
          </w:tcPr>
          <w:p w:rsidR="004F7132" w:rsidRPr="004F7132" w:rsidRDefault="005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Спортен  празник”Довиждане лято- Здравей училище”.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 w:rsidP="00566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66D32">
              <w:rPr>
                <w:rFonts w:ascii="Times New Roman" w:hAnsi="Times New Roman" w:cs="Times New Roman"/>
                <w:sz w:val="24"/>
                <w:szCs w:val="24"/>
              </w:rPr>
              <w:t xml:space="preserve">ятна работа с деца </w:t>
            </w:r>
          </w:p>
        </w:tc>
        <w:tc>
          <w:tcPr>
            <w:tcW w:w="5496" w:type="dxa"/>
          </w:tcPr>
          <w:p w:rsidR="004F7132" w:rsidRPr="004F7132" w:rsidRDefault="005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 кулинар, От бабината ракла,Опознай билките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6D32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бразователни курсове за социално </w:t>
            </w:r>
          </w:p>
          <w:p w:rsidR="00566D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6D32">
              <w:rPr>
                <w:rFonts w:ascii="Times New Roman" w:hAnsi="Times New Roman" w:cs="Times New Roman"/>
                <w:sz w:val="24"/>
                <w:szCs w:val="24"/>
              </w:rPr>
              <w:t>язвими групи хора</w:t>
            </w:r>
          </w:p>
        </w:tc>
        <w:tc>
          <w:tcPr>
            <w:tcW w:w="5496" w:type="dxa"/>
          </w:tcPr>
          <w:p w:rsidR="004F7132" w:rsidRPr="004F7132" w:rsidRDefault="005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курсове по интереси на даровити деца</w:t>
            </w:r>
          </w:p>
        </w:tc>
        <w:tc>
          <w:tcPr>
            <w:tcW w:w="5496" w:type="dxa"/>
          </w:tcPr>
          <w:p w:rsidR="004F7132" w:rsidRPr="004F7132" w:rsidRDefault="005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</w:p>
        </w:tc>
        <w:tc>
          <w:tcPr>
            <w:tcW w:w="5496" w:type="dxa"/>
          </w:tcPr>
          <w:p w:rsidR="004F7132" w:rsidRPr="004F7132" w:rsidRDefault="0030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школи за изучаване на чужди езици</w:t>
            </w:r>
          </w:p>
        </w:tc>
        <w:tc>
          <w:tcPr>
            <w:tcW w:w="5496" w:type="dxa"/>
          </w:tcPr>
          <w:p w:rsidR="004F7132" w:rsidRPr="004F7132" w:rsidRDefault="005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хора в неравностойно положение,етнически малцинства,различни възрасти</w:t>
            </w:r>
          </w:p>
        </w:tc>
        <w:tc>
          <w:tcPr>
            <w:tcW w:w="5496" w:type="dxa"/>
          </w:tcPr>
          <w:p w:rsidR="004F7132" w:rsidRPr="004F7132" w:rsidRDefault="0030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лежащо болни и самотни хора</w:t>
            </w:r>
            <w:r w:rsidR="005C59C2">
              <w:rPr>
                <w:rFonts w:ascii="Times New Roman" w:hAnsi="Times New Roman" w:cs="Times New Roman"/>
                <w:sz w:val="24"/>
                <w:szCs w:val="24"/>
              </w:rPr>
              <w:t xml:space="preserve"> и поднасяне на коледни картички съвместно с Червения </w:t>
            </w:r>
            <w:proofErr w:type="spellStart"/>
            <w:r w:rsidR="005C59C2">
              <w:rPr>
                <w:rFonts w:ascii="Times New Roman" w:hAnsi="Times New Roman" w:cs="Times New Roman"/>
                <w:sz w:val="24"/>
                <w:szCs w:val="24"/>
              </w:rPr>
              <w:t>кръс</w:t>
            </w:r>
            <w:proofErr w:type="spellEnd"/>
            <w:r w:rsidR="005C5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E764C4" w:rsidRDefault="00FD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.РАБОТА ПО ПРОЕКТИ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;</w:t>
            </w:r>
          </w:p>
          <w:p w:rsidR="00FD154F" w:rsidRPr="00E764C4" w:rsidRDefault="00FD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 ИНИЦИАТИВИ ПРИ</w:t>
            </w:r>
          </w:p>
          <w:p w:rsidR="00FD154F" w:rsidRPr="00E764C4" w:rsidRDefault="00FD15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СТОПАНИСВАНЕ НА ЧИТАЛИЩАТА</w:t>
            </w:r>
          </w:p>
          <w:p w:rsidR="00FD154F" w:rsidRPr="00FD154F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СОБСТВЕНОСТ И НАБИРАНЕ НА СОБСТВЕНИ ПРИХОДИ</w:t>
            </w:r>
          </w:p>
        </w:tc>
        <w:tc>
          <w:tcPr>
            <w:tcW w:w="5496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2" w:rsidRPr="004F7132" w:rsidTr="002F17B7">
        <w:tc>
          <w:tcPr>
            <w:tcW w:w="4818" w:type="dxa"/>
          </w:tcPr>
          <w:p w:rsidR="004F7132" w:rsidRPr="00FD154F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кандидатстване по проекти</w:t>
            </w:r>
          </w:p>
        </w:tc>
        <w:tc>
          <w:tcPr>
            <w:tcW w:w="5496" w:type="dxa"/>
          </w:tcPr>
          <w:p w:rsidR="004F7132" w:rsidRPr="004F7132" w:rsidRDefault="005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59C2">
              <w:rPr>
                <w:rFonts w:ascii="Times New Roman" w:hAnsi="Times New Roman" w:cs="Times New Roman"/>
                <w:sz w:val="24"/>
                <w:szCs w:val="24"/>
              </w:rPr>
              <w:t>- Два проекта към МК- литература, Община Сливен,Обществено дарителски фонд Сливен.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спечелени проекти</w:t>
            </w:r>
          </w:p>
        </w:tc>
        <w:tc>
          <w:tcPr>
            <w:tcW w:w="5496" w:type="dxa"/>
          </w:tcPr>
          <w:p w:rsidR="004F7132" w:rsidRPr="004F7132" w:rsidRDefault="005C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59C2">
              <w:rPr>
                <w:rFonts w:ascii="Times New Roman" w:hAnsi="Times New Roman" w:cs="Times New Roman"/>
                <w:sz w:val="24"/>
                <w:szCs w:val="24"/>
              </w:rPr>
              <w:t xml:space="preserve"> /- 2 от МК,1 от Общ. Сливен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нереализирани проекти</w:t>
            </w:r>
          </w:p>
        </w:tc>
        <w:tc>
          <w:tcPr>
            <w:tcW w:w="5496" w:type="dxa"/>
          </w:tcPr>
          <w:p w:rsidR="004F7132" w:rsidRPr="004F7132" w:rsidRDefault="00304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59C2">
              <w:rPr>
                <w:rFonts w:ascii="Times New Roman" w:hAnsi="Times New Roman" w:cs="Times New Roman"/>
                <w:sz w:val="24"/>
                <w:szCs w:val="24"/>
              </w:rPr>
              <w:t xml:space="preserve"> към Обществено дарителски фонд Сливен</w:t>
            </w:r>
            <w:r w:rsidR="002F17B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 на </w:t>
            </w:r>
            <w:proofErr w:type="spellStart"/>
            <w:r w:rsidR="002F17B7">
              <w:rPr>
                <w:rFonts w:ascii="Times New Roman" w:hAnsi="Times New Roman" w:cs="Times New Roman"/>
                <w:sz w:val="24"/>
                <w:szCs w:val="24"/>
              </w:rPr>
              <w:t>удобряване</w:t>
            </w:r>
            <w:proofErr w:type="spellEnd"/>
            <w:r w:rsidR="002F1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7132" w:rsidRPr="004F7132" w:rsidTr="002F17B7">
        <w:tc>
          <w:tcPr>
            <w:tcW w:w="4818" w:type="dxa"/>
          </w:tcPr>
          <w:p w:rsidR="00FD154F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състояние на материално-техническа</w:t>
            </w:r>
          </w:p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</w:tc>
        <w:tc>
          <w:tcPr>
            <w:tcW w:w="5496" w:type="dxa"/>
          </w:tcPr>
          <w:p w:rsidR="004F7132" w:rsidRPr="004F7132" w:rsidRDefault="00304B00" w:rsidP="00AA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Читалищния салон има нужда от ремонт  на покрив, подова настилка, осветление,отопление  и подмяна на сценични завеси и чиги 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  размер на собствените приходи за </w:t>
            </w:r>
          </w:p>
          <w:p w:rsidR="00FD154F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5496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рента</w:t>
            </w:r>
          </w:p>
        </w:tc>
        <w:tc>
          <w:tcPr>
            <w:tcW w:w="5496" w:type="dxa"/>
          </w:tcPr>
          <w:p w:rsidR="004F7132" w:rsidRPr="004F7132" w:rsidRDefault="00AA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н</w:t>
            </w:r>
            <w:r w:rsidR="00E764C4">
              <w:rPr>
                <w:rFonts w:ascii="Times New Roman" w:hAnsi="Times New Roman" w:cs="Times New Roman"/>
                <w:sz w:val="24"/>
                <w:szCs w:val="24"/>
              </w:rPr>
              <w:t>яма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земеделска земя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64C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 от наеми и такси</w:t>
            </w:r>
          </w:p>
        </w:tc>
        <w:tc>
          <w:tcPr>
            <w:tcW w:w="5496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членски внос</w:t>
            </w:r>
          </w:p>
        </w:tc>
        <w:tc>
          <w:tcPr>
            <w:tcW w:w="5496" w:type="dxa"/>
          </w:tcPr>
          <w:p w:rsidR="004F7132" w:rsidRPr="004F7132" w:rsidRDefault="00635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лв.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D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от дарения,завещания</w:t>
            </w:r>
          </w:p>
        </w:tc>
        <w:tc>
          <w:tcPr>
            <w:tcW w:w="5496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FB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5496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E764C4" w:rsidRDefault="00FB7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4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AA16D2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.ОРГАНИЗАЦИОННА</w:t>
            </w:r>
            <w:r w:rsidRPr="00E7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АДМИНИСТРАТИВНА ДЕЙНОСТ</w:t>
            </w:r>
          </w:p>
        </w:tc>
        <w:tc>
          <w:tcPr>
            <w:tcW w:w="5496" w:type="dxa"/>
          </w:tcPr>
          <w:p w:rsidR="004F7132" w:rsidRPr="004F7132" w:rsidRDefault="004F7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132" w:rsidRPr="004F7132" w:rsidTr="002F17B7">
        <w:tc>
          <w:tcPr>
            <w:tcW w:w="4818" w:type="dxa"/>
          </w:tcPr>
          <w:p w:rsidR="00FB7AE0" w:rsidRDefault="00FB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последна пререгистрация и промяна на </w:t>
            </w:r>
          </w:p>
          <w:p w:rsidR="00FB7AE0" w:rsidRPr="004F7132" w:rsidRDefault="00FB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обстоятелствата</w:t>
            </w:r>
          </w:p>
        </w:tc>
        <w:tc>
          <w:tcPr>
            <w:tcW w:w="5496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22.02.02019г.</w:t>
            </w:r>
          </w:p>
        </w:tc>
      </w:tr>
      <w:tr w:rsidR="004F7132" w:rsidRPr="004F7132" w:rsidTr="002F17B7">
        <w:tc>
          <w:tcPr>
            <w:tcW w:w="4818" w:type="dxa"/>
          </w:tcPr>
          <w:p w:rsidR="00FB7AE0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7AE0">
              <w:rPr>
                <w:rFonts w:ascii="Times New Roman" w:hAnsi="Times New Roman" w:cs="Times New Roman"/>
                <w:sz w:val="24"/>
                <w:szCs w:val="24"/>
              </w:rPr>
              <w:t xml:space="preserve"> срок ли е мандатността председателя</w:t>
            </w:r>
          </w:p>
        </w:tc>
        <w:tc>
          <w:tcPr>
            <w:tcW w:w="5496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7AE0">
              <w:rPr>
                <w:rFonts w:ascii="Times New Roman" w:hAnsi="Times New Roman" w:cs="Times New Roman"/>
                <w:sz w:val="24"/>
                <w:szCs w:val="24"/>
              </w:rPr>
              <w:t>роведени събрания</w:t>
            </w:r>
          </w:p>
        </w:tc>
        <w:tc>
          <w:tcPr>
            <w:tcW w:w="5496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Default="00E764C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B7AE0">
              <w:rPr>
                <w:rFonts w:ascii="Times New Roman" w:hAnsi="Times New Roman" w:cs="Times New Roman"/>
                <w:sz w:val="24"/>
                <w:szCs w:val="24"/>
              </w:rPr>
              <w:t>аложени санкции по чл.31-33 от ЗНЧ</w:t>
            </w:r>
            <w:r w:rsidR="00FB7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FB7AE0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7AE0">
              <w:rPr>
                <w:rFonts w:ascii="Times New Roman" w:hAnsi="Times New Roman" w:cs="Times New Roman"/>
                <w:sz w:val="24"/>
                <w:szCs w:val="24"/>
              </w:rPr>
              <w:t xml:space="preserve">авеждани съдебни дела, жалби, искове </w:t>
            </w:r>
          </w:p>
          <w:p w:rsidR="00FB7AE0" w:rsidRPr="00FB7AE0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B7AE0">
              <w:rPr>
                <w:rFonts w:ascii="Times New Roman" w:hAnsi="Times New Roman" w:cs="Times New Roman"/>
                <w:sz w:val="24"/>
                <w:szCs w:val="24"/>
              </w:rPr>
              <w:t>ъм читалището</w:t>
            </w:r>
          </w:p>
        </w:tc>
        <w:tc>
          <w:tcPr>
            <w:tcW w:w="5496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няма</w:t>
            </w:r>
          </w:p>
        </w:tc>
      </w:tr>
      <w:tr w:rsidR="004F7132" w:rsidRPr="004F7132" w:rsidTr="002F17B7">
        <w:tc>
          <w:tcPr>
            <w:tcW w:w="4818" w:type="dxa"/>
          </w:tcPr>
          <w:p w:rsidR="004F7132" w:rsidRPr="004F7132" w:rsidRDefault="00E7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7AE0">
              <w:rPr>
                <w:rFonts w:ascii="Times New Roman" w:hAnsi="Times New Roman" w:cs="Times New Roman"/>
                <w:sz w:val="24"/>
                <w:szCs w:val="24"/>
              </w:rPr>
              <w:t>частия в обучения</w:t>
            </w:r>
          </w:p>
        </w:tc>
        <w:tc>
          <w:tcPr>
            <w:tcW w:w="5496" w:type="dxa"/>
          </w:tcPr>
          <w:p w:rsidR="004F7132" w:rsidRDefault="00F1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1.Здравословни и безопасни условия на труд.</w:t>
            </w:r>
          </w:p>
          <w:p w:rsidR="00F10CAA" w:rsidRDefault="00F1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2.Закон за мерките срещу изпиране на пари и лични данни.</w:t>
            </w:r>
          </w:p>
          <w:p w:rsidR="00F10CAA" w:rsidRPr="004F7132" w:rsidRDefault="00F1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3.Закон за авторското право.</w:t>
            </w:r>
          </w:p>
        </w:tc>
      </w:tr>
    </w:tbl>
    <w:p w:rsidR="00FB7AE0" w:rsidRDefault="00FB7AE0">
      <w:pPr>
        <w:rPr>
          <w:rFonts w:ascii="Times New Roman" w:hAnsi="Times New Roman" w:cs="Times New Roman"/>
          <w:sz w:val="24"/>
          <w:szCs w:val="24"/>
        </w:rPr>
      </w:pPr>
    </w:p>
    <w:p w:rsidR="00FB7AE0" w:rsidRDefault="00FB7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835F1F">
        <w:rPr>
          <w:rFonts w:ascii="Times New Roman" w:hAnsi="Times New Roman" w:cs="Times New Roman"/>
          <w:sz w:val="24"/>
          <w:szCs w:val="24"/>
        </w:rPr>
        <w:t xml:space="preserve"> 07</w:t>
      </w:r>
      <w:r w:rsidR="00D77EEF">
        <w:rPr>
          <w:rFonts w:ascii="Times New Roman" w:hAnsi="Times New Roman" w:cs="Times New Roman"/>
          <w:sz w:val="24"/>
          <w:szCs w:val="24"/>
        </w:rPr>
        <w:t>.01.2020г.</w:t>
      </w:r>
    </w:p>
    <w:p w:rsidR="00FB7AE0" w:rsidRDefault="00FB7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ЧН:…………………….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Председател на ПК:………………….</w:t>
      </w:r>
    </w:p>
    <w:p w:rsidR="00FB7AE0" w:rsidRPr="004F7132" w:rsidRDefault="00FB7AE0">
      <w:pPr>
        <w:rPr>
          <w:rFonts w:ascii="Times New Roman" w:hAnsi="Times New Roman" w:cs="Times New Roman"/>
          <w:sz w:val="24"/>
          <w:szCs w:val="24"/>
        </w:rPr>
      </w:pPr>
    </w:p>
    <w:sectPr w:rsidR="00FB7AE0" w:rsidRPr="004F7132" w:rsidSect="002F17B7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132"/>
    <w:rsid w:val="000620AF"/>
    <w:rsid w:val="000C350F"/>
    <w:rsid w:val="002B1CFA"/>
    <w:rsid w:val="002F17B7"/>
    <w:rsid w:val="00304B00"/>
    <w:rsid w:val="00383C3B"/>
    <w:rsid w:val="00442B6C"/>
    <w:rsid w:val="0047342C"/>
    <w:rsid w:val="004F7132"/>
    <w:rsid w:val="00566D32"/>
    <w:rsid w:val="005C55A6"/>
    <w:rsid w:val="005C59C2"/>
    <w:rsid w:val="006359B7"/>
    <w:rsid w:val="00664E02"/>
    <w:rsid w:val="00835F1F"/>
    <w:rsid w:val="008832ED"/>
    <w:rsid w:val="008C6EC6"/>
    <w:rsid w:val="008D6D98"/>
    <w:rsid w:val="009B27F2"/>
    <w:rsid w:val="00A42F67"/>
    <w:rsid w:val="00AA16D2"/>
    <w:rsid w:val="00AE3ACD"/>
    <w:rsid w:val="00C915EF"/>
    <w:rsid w:val="00D57C63"/>
    <w:rsid w:val="00D77EEF"/>
    <w:rsid w:val="00DC7C18"/>
    <w:rsid w:val="00DE76A2"/>
    <w:rsid w:val="00E764C4"/>
    <w:rsid w:val="00EA30F4"/>
    <w:rsid w:val="00F10CAA"/>
    <w:rsid w:val="00F6222A"/>
    <w:rsid w:val="00FB7AE0"/>
    <w:rsid w:val="00FD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 село</dc:creator>
  <cp:lastModifiedBy>старо село</cp:lastModifiedBy>
  <cp:revision>14</cp:revision>
  <cp:lastPrinted>2020-01-13T08:22:00Z</cp:lastPrinted>
  <dcterms:created xsi:type="dcterms:W3CDTF">2020-01-02T14:20:00Z</dcterms:created>
  <dcterms:modified xsi:type="dcterms:W3CDTF">2020-01-13T09:23:00Z</dcterms:modified>
</cp:coreProperties>
</file>